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FA925" w14:textId="77777777" w:rsidR="003A4131" w:rsidRPr="00F530C4" w:rsidRDefault="003A4131" w:rsidP="003A4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bookmarkStart w:id="0" w:name="_GoBack"/>
      <w:bookmarkEnd w:id="0"/>
      <w:r w:rsidRPr="00F530C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Mission Statement</w:t>
      </w:r>
    </w:p>
    <w:p w14:paraId="3478ECE6" w14:textId="77777777" w:rsidR="003A4131" w:rsidRDefault="003A4131" w:rsidP="003A4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530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We are a Catholic School family dedicated to nurturing and celebrating a love for Jesus Christ </w:t>
      </w:r>
    </w:p>
    <w:p w14:paraId="1E250228" w14:textId="77777777" w:rsidR="003A4131" w:rsidRPr="00F530C4" w:rsidRDefault="003A4131" w:rsidP="003A4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</w:rPr>
      </w:pPr>
      <w:r w:rsidRPr="00F530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and educating the whole child with academic excellence.</w:t>
      </w:r>
    </w:p>
    <w:p w14:paraId="0CD080C4" w14:textId="77777777" w:rsidR="003A4131" w:rsidRDefault="003A4131" w:rsidP="00DF53CE">
      <w:pPr>
        <w:pStyle w:val="Heading1"/>
        <w:spacing w:before="0" w:after="0"/>
      </w:pPr>
    </w:p>
    <w:p w14:paraId="35E89693" w14:textId="77777777" w:rsidR="00DF53CE" w:rsidRDefault="003052EF" w:rsidP="00DF53CE">
      <w:pPr>
        <w:pStyle w:val="Heading1"/>
        <w:spacing w:before="0" w:after="0"/>
      </w:pPr>
      <w:r>
        <w:t>AGENDA</w:t>
      </w:r>
    </w:p>
    <w:p w14:paraId="36E56829" w14:textId="77777777" w:rsidR="00DF53CE" w:rsidRDefault="00DF53CE" w:rsidP="00DF53CE">
      <w:pPr>
        <w:pStyle w:val="Heading1"/>
        <w:spacing w:before="0" w:after="0"/>
      </w:pPr>
    </w:p>
    <w:p w14:paraId="19D9AFCF" w14:textId="77777777" w:rsidR="00DF53CE" w:rsidRDefault="00DF53CE" w:rsidP="003052EF">
      <w:pPr>
        <w:pStyle w:val="Heading1"/>
        <w:spacing w:before="0" w:after="0"/>
      </w:pPr>
      <w:r>
        <w:t>St. Lawrence School Advisory Council</w:t>
      </w:r>
    </w:p>
    <w:p w14:paraId="4F3A538B" w14:textId="77777777" w:rsidR="00DF53CE" w:rsidRPr="004B5C09" w:rsidRDefault="00DF53CE" w:rsidP="00E44B87">
      <w:pPr>
        <w:pStyle w:val="Heading1"/>
        <w:spacing w:before="0" w:after="0"/>
      </w:pPr>
      <w:r w:rsidRPr="004B5C09">
        <w:t xml:space="preserve">Meeting </w:t>
      </w:r>
      <w:r>
        <w:t>Agenda</w:t>
      </w:r>
    </w:p>
    <w:p w14:paraId="0BA3CFF2" w14:textId="77777777" w:rsidR="003052EF" w:rsidRDefault="00E44B87" w:rsidP="00E44B87">
      <w:pPr>
        <w:pStyle w:val="Date"/>
        <w:ind w:left="2880" w:firstLine="720"/>
        <w:jc w:val="left"/>
      </w:pPr>
      <w:r>
        <w:t>November 1</w:t>
      </w:r>
      <w:r w:rsidR="00D47D60">
        <w:t>, 2018</w:t>
      </w:r>
    </w:p>
    <w:p w14:paraId="266D1F3A" w14:textId="77777777" w:rsidR="00DF53CE" w:rsidRDefault="003A4131" w:rsidP="00E44B87">
      <w:pPr>
        <w:pStyle w:val="Date"/>
      </w:pPr>
      <w:r>
        <w:t>6:0</w:t>
      </w:r>
      <w:r w:rsidR="00DF53CE">
        <w:t>0 p.m.</w:t>
      </w:r>
    </w:p>
    <w:p w14:paraId="4353C345" w14:textId="77777777" w:rsidR="003052EF" w:rsidRPr="003052EF" w:rsidRDefault="003052EF" w:rsidP="003052EF"/>
    <w:p w14:paraId="7F7707AD" w14:textId="77777777" w:rsidR="00DF53CE" w:rsidRPr="003052EF" w:rsidRDefault="00DF53CE" w:rsidP="00DF53CE">
      <w:pPr>
        <w:pStyle w:val="MeetingFacilitator"/>
        <w:rPr>
          <w:szCs w:val="24"/>
        </w:rPr>
      </w:pPr>
      <w:r w:rsidRPr="003052EF">
        <w:rPr>
          <w:szCs w:val="24"/>
        </w:rPr>
        <w:t>Executive Committee:</w:t>
      </w:r>
    </w:p>
    <w:p w14:paraId="146E8158" w14:textId="77777777" w:rsidR="00DF53CE" w:rsidRPr="003052EF" w:rsidRDefault="00DF53CE" w:rsidP="00DF53CE">
      <w:pPr>
        <w:pStyle w:val="MeetingFacilitator"/>
        <w:ind w:firstLine="720"/>
        <w:contextualSpacing/>
        <w:rPr>
          <w:szCs w:val="24"/>
        </w:rPr>
      </w:pPr>
      <w:r w:rsidRPr="003052EF">
        <w:rPr>
          <w:szCs w:val="24"/>
        </w:rPr>
        <w:t>Ben Aloia – President</w:t>
      </w:r>
    </w:p>
    <w:p w14:paraId="6E64CC6E" w14:textId="77777777" w:rsidR="00DF53CE" w:rsidRPr="003052EF" w:rsidRDefault="00DF53CE" w:rsidP="00DF53CE">
      <w:pPr>
        <w:pStyle w:val="MeetingFacilitator"/>
        <w:ind w:firstLine="720"/>
        <w:contextualSpacing/>
        <w:rPr>
          <w:szCs w:val="24"/>
        </w:rPr>
      </w:pPr>
      <w:r w:rsidRPr="003052EF">
        <w:rPr>
          <w:szCs w:val="24"/>
        </w:rPr>
        <w:t>Michelle Samartino – Secretary</w:t>
      </w:r>
    </w:p>
    <w:p w14:paraId="2C039265" w14:textId="77777777" w:rsidR="00DF53CE" w:rsidRPr="003052EF" w:rsidRDefault="00A74456" w:rsidP="00DF53CE">
      <w:pPr>
        <w:pStyle w:val="MeetingFacilitator"/>
        <w:ind w:firstLine="720"/>
        <w:contextualSpacing/>
        <w:rPr>
          <w:szCs w:val="24"/>
        </w:rPr>
      </w:pPr>
      <w:r>
        <w:rPr>
          <w:szCs w:val="24"/>
        </w:rPr>
        <w:t>Stephanie Serra</w:t>
      </w:r>
      <w:r w:rsidR="00DF53CE" w:rsidRPr="003052EF">
        <w:rPr>
          <w:szCs w:val="24"/>
        </w:rPr>
        <w:t xml:space="preserve"> – Member at Large / Advancement Chairperson</w:t>
      </w:r>
    </w:p>
    <w:p w14:paraId="2013FF0A" w14:textId="77777777" w:rsidR="00DF53CE" w:rsidRPr="003052EF" w:rsidRDefault="003052EF" w:rsidP="00DF53CE">
      <w:pPr>
        <w:pStyle w:val="MeetingFacilitator"/>
        <w:ind w:firstLine="720"/>
        <w:contextualSpacing/>
        <w:rPr>
          <w:szCs w:val="24"/>
        </w:rPr>
      </w:pPr>
      <w:r>
        <w:rPr>
          <w:szCs w:val="24"/>
        </w:rPr>
        <w:t>Rosa</w:t>
      </w:r>
      <w:r w:rsidR="00DF53CE" w:rsidRPr="003052EF">
        <w:rPr>
          <w:szCs w:val="24"/>
        </w:rPr>
        <w:t xml:space="preserve"> DiMaria – Member at Large / Catholic Culture Co-Chairperson</w:t>
      </w:r>
    </w:p>
    <w:p w14:paraId="3A2BEE03" w14:textId="77777777" w:rsidR="00DF53CE" w:rsidRPr="003052EF" w:rsidRDefault="00DF53CE" w:rsidP="00DF53CE">
      <w:pPr>
        <w:pStyle w:val="MeetingFacilitator"/>
        <w:ind w:firstLine="720"/>
        <w:contextualSpacing/>
        <w:rPr>
          <w:szCs w:val="24"/>
        </w:rPr>
      </w:pPr>
      <w:r w:rsidRPr="003052EF">
        <w:rPr>
          <w:szCs w:val="24"/>
        </w:rPr>
        <w:t>Deb Duda – Member at Large / Catholic Culture Co-Chairperson</w:t>
      </w:r>
    </w:p>
    <w:p w14:paraId="4256B897" w14:textId="77777777" w:rsidR="00DF53CE" w:rsidRPr="003052EF" w:rsidRDefault="00DF53CE" w:rsidP="00DF53CE">
      <w:pPr>
        <w:pStyle w:val="MeetingFacilitator"/>
        <w:ind w:firstLine="720"/>
        <w:contextualSpacing/>
        <w:rPr>
          <w:szCs w:val="24"/>
        </w:rPr>
      </w:pPr>
      <w:r w:rsidRPr="003052EF">
        <w:rPr>
          <w:szCs w:val="24"/>
        </w:rPr>
        <w:t>Kelly Barbieri – Member at Large / Curriculum &amp; Programming Chairperson</w:t>
      </w:r>
    </w:p>
    <w:p w14:paraId="13F447FC" w14:textId="77777777" w:rsidR="00DF53CE" w:rsidRPr="003052EF" w:rsidRDefault="008A3EF0" w:rsidP="00DF53CE">
      <w:pPr>
        <w:pStyle w:val="MeetingFacilitator"/>
        <w:ind w:firstLine="720"/>
        <w:contextualSpacing/>
        <w:rPr>
          <w:szCs w:val="24"/>
        </w:rPr>
      </w:pPr>
      <w:r>
        <w:rPr>
          <w:szCs w:val="24"/>
        </w:rPr>
        <w:t>OPEN</w:t>
      </w:r>
      <w:r w:rsidR="00DF53CE" w:rsidRPr="003052EF">
        <w:rPr>
          <w:szCs w:val="24"/>
        </w:rPr>
        <w:t xml:space="preserve"> – Member at Large</w:t>
      </w:r>
      <w:r w:rsidR="004E588A">
        <w:rPr>
          <w:szCs w:val="24"/>
        </w:rPr>
        <w:t xml:space="preserve"> </w:t>
      </w:r>
      <w:r w:rsidR="00DF53CE" w:rsidRPr="003052EF">
        <w:rPr>
          <w:szCs w:val="24"/>
        </w:rPr>
        <w:t>/ Properties and Facilities Chairperson</w:t>
      </w:r>
    </w:p>
    <w:p w14:paraId="1D7A3AD5" w14:textId="77777777" w:rsidR="00DF53CE" w:rsidRPr="003052EF" w:rsidRDefault="00DF53CE" w:rsidP="00DF53CE">
      <w:pPr>
        <w:pStyle w:val="MeetingFacilitator"/>
        <w:ind w:firstLine="720"/>
        <w:contextualSpacing/>
        <w:rPr>
          <w:szCs w:val="24"/>
        </w:rPr>
      </w:pPr>
      <w:r w:rsidRPr="003052EF">
        <w:rPr>
          <w:szCs w:val="24"/>
        </w:rPr>
        <w:t>Sue Walz – Teacher Representative</w:t>
      </w:r>
    </w:p>
    <w:p w14:paraId="752FBE44" w14:textId="77777777" w:rsidR="00DF53CE" w:rsidRPr="003052EF" w:rsidRDefault="00DF53CE" w:rsidP="00DF53CE">
      <w:pPr>
        <w:pStyle w:val="MeetingFacilitator"/>
        <w:ind w:firstLine="720"/>
        <w:contextualSpacing/>
        <w:rPr>
          <w:szCs w:val="24"/>
        </w:rPr>
      </w:pPr>
      <w:r w:rsidRPr="003052EF">
        <w:rPr>
          <w:szCs w:val="24"/>
        </w:rPr>
        <w:t>Julia Rider – Teacher Representative</w:t>
      </w:r>
    </w:p>
    <w:p w14:paraId="43A31C15" w14:textId="77777777" w:rsidR="00DF53CE" w:rsidRPr="003052EF" w:rsidRDefault="00DF53CE" w:rsidP="00DF53CE">
      <w:pPr>
        <w:pStyle w:val="MeetingFacilitator"/>
        <w:ind w:firstLine="720"/>
        <w:contextualSpacing/>
        <w:rPr>
          <w:szCs w:val="24"/>
        </w:rPr>
      </w:pPr>
      <w:r w:rsidRPr="003052EF">
        <w:rPr>
          <w:szCs w:val="24"/>
        </w:rPr>
        <w:t>Fr. Roman Pasieczny – Pastor</w:t>
      </w:r>
    </w:p>
    <w:p w14:paraId="63792253" w14:textId="77777777" w:rsidR="00DF53CE" w:rsidRPr="003052EF" w:rsidRDefault="00DF53CE" w:rsidP="00DF53CE">
      <w:pPr>
        <w:pStyle w:val="MeetingFacilitator"/>
        <w:ind w:firstLine="720"/>
        <w:contextualSpacing/>
        <w:rPr>
          <w:szCs w:val="24"/>
        </w:rPr>
      </w:pPr>
      <w:r w:rsidRPr="003052EF">
        <w:rPr>
          <w:szCs w:val="24"/>
        </w:rPr>
        <w:t>Lisa DiMercurio –</w:t>
      </w:r>
      <w:r w:rsidR="0040627B">
        <w:rPr>
          <w:szCs w:val="24"/>
        </w:rPr>
        <w:t xml:space="preserve"> </w:t>
      </w:r>
      <w:r w:rsidRPr="003052EF">
        <w:rPr>
          <w:szCs w:val="24"/>
        </w:rPr>
        <w:t>Principal</w:t>
      </w:r>
    </w:p>
    <w:p w14:paraId="3926BC0B" w14:textId="77777777" w:rsidR="00DF53CE" w:rsidRPr="003052EF" w:rsidRDefault="00DF53CE" w:rsidP="00DF53CE">
      <w:pPr>
        <w:pStyle w:val="MeetingFacilitator"/>
        <w:rPr>
          <w:szCs w:val="24"/>
        </w:rPr>
      </w:pPr>
      <w:r w:rsidRPr="003052EF">
        <w:rPr>
          <w:szCs w:val="24"/>
        </w:rPr>
        <w:t>Meeting Facilitator: Ben Aloia</w:t>
      </w:r>
      <w:r w:rsidR="004E588A">
        <w:rPr>
          <w:szCs w:val="24"/>
        </w:rPr>
        <w:t xml:space="preserve"> </w:t>
      </w:r>
      <w:r w:rsidRPr="003052EF">
        <w:rPr>
          <w:szCs w:val="24"/>
        </w:rPr>
        <w:t>/</w:t>
      </w:r>
      <w:r w:rsidR="004E588A">
        <w:rPr>
          <w:szCs w:val="24"/>
        </w:rPr>
        <w:t xml:space="preserve"> </w:t>
      </w:r>
      <w:r w:rsidRPr="003052EF">
        <w:rPr>
          <w:szCs w:val="24"/>
        </w:rPr>
        <w:t>President</w:t>
      </w:r>
    </w:p>
    <w:p w14:paraId="1E08CF6F" w14:textId="77777777" w:rsidR="00DF53CE" w:rsidRPr="003052EF" w:rsidRDefault="00DF53CE" w:rsidP="00DF53CE">
      <w:pPr>
        <w:pStyle w:val="ListNumber"/>
      </w:pPr>
      <w:r w:rsidRPr="003052EF">
        <w:t>Call to order;</w:t>
      </w:r>
    </w:p>
    <w:p w14:paraId="530A9C35" w14:textId="77777777" w:rsidR="00DF53CE" w:rsidRPr="003052EF" w:rsidRDefault="00DF53CE" w:rsidP="00DF53CE">
      <w:pPr>
        <w:pStyle w:val="ListNumber"/>
      </w:pPr>
      <w:r w:rsidRPr="003052EF">
        <w:t>Roll call;</w:t>
      </w:r>
    </w:p>
    <w:p w14:paraId="591770A6" w14:textId="77777777" w:rsidR="00DF53CE" w:rsidRPr="003052EF" w:rsidRDefault="00DF53CE" w:rsidP="00DF53CE">
      <w:pPr>
        <w:pStyle w:val="ListNumber"/>
      </w:pPr>
      <w:r w:rsidRPr="003052EF">
        <w:t>Approval of Agenda;</w:t>
      </w:r>
    </w:p>
    <w:p w14:paraId="73497083" w14:textId="77777777" w:rsidR="00DF53CE" w:rsidRPr="003052EF" w:rsidRDefault="00DF53CE" w:rsidP="00DF53CE">
      <w:pPr>
        <w:pStyle w:val="ListNumber"/>
      </w:pPr>
      <w:r w:rsidRPr="003052EF">
        <w:t>President’s Introductory Remarks;</w:t>
      </w:r>
    </w:p>
    <w:p w14:paraId="636E341E" w14:textId="77777777" w:rsidR="00DF53CE" w:rsidRPr="003052EF" w:rsidRDefault="00DF53CE" w:rsidP="00DF53CE">
      <w:pPr>
        <w:pStyle w:val="ListNumber"/>
      </w:pPr>
      <w:r w:rsidRPr="003052EF">
        <w:t>Principal’s Report / Pastor’s Report;</w:t>
      </w:r>
    </w:p>
    <w:p w14:paraId="15D25DB5" w14:textId="77777777" w:rsidR="00DF53CE" w:rsidRPr="003052EF" w:rsidRDefault="00DF53CE" w:rsidP="00DF53CE">
      <w:pPr>
        <w:pStyle w:val="ListNumber"/>
      </w:pPr>
      <w:r w:rsidRPr="003052EF">
        <w:t xml:space="preserve">Advancement Sub-Committee Update </w:t>
      </w:r>
      <w:r w:rsidR="004E588A" w:rsidRPr="003052EF">
        <w:t>–</w:t>
      </w:r>
      <w:r w:rsidR="004E588A">
        <w:t xml:space="preserve"> </w:t>
      </w:r>
      <w:r w:rsidR="00B6184E">
        <w:t>Stephanie Serra</w:t>
      </w:r>
    </w:p>
    <w:p w14:paraId="4261B76E" w14:textId="77777777" w:rsidR="00DF53CE" w:rsidRPr="003052EF" w:rsidRDefault="00DF53CE" w:rsidP="00DF53CE">
      <w:pPr>
        <w:pStyle w:val="ListNumber"/>
      </w:pPr>
      <w:r w:rsidRPr="003052EF">
        <w:t>Catholic Culture Sub-Committee Update – Rosa DiMaria / Deb Duda;</w:t>
      </w:r>
    </w:p>
    <w:p w14:paraId="39C6C629" w14:textId="77777777" w:rsidR="00DF53CE" w:rsidRPr="003052EF" w:rsidRDefault="00DF53CE" w:rsidP="00DF53CE">
      <w:pPr>
        <w:pStyle w:val="ListNumber"/>
      </w:pPr>
      <w:r w:rsidRPr="003052EF">
        <w:t xml:space="preserve">Curriculum &amp; Programming Sub-Committee Update – Kelly Barbieri; </w:t>
      </w:r>
    </w:p>
    <w:p w14:paraId="19ACEC83" w14:textId="77777777" w:rsidR="00DF53CE" w:rsidRPr="003052EF" w:rsidRDefault="00DF53CE" w:rsidP="00DF53CE">
      <w:pPr>
        <w:pStyle w:val="ListNumber"/>
      </w:pPr>
      <w:r w:rsidRPr="003052EF">
        <w:t xml:space="preserve">Properties and Facilities Sub-Committee Update  – </w:t>
      </w:r>
      <w:r w:rsidR="008A3EF0">
        <w:t>Mrs. DiMercurio</w:t>
      </w:r>
      <w:r w:rsidRPr="003052EF">
        <w:t>;</w:t>
      </w:r>
    </w:p>
    <w:p w14:paraId="19FA1A5C" w14:textId="77777777" w:rsidR="00DF53CE" w:rsidRPr="003052EF" w:rsidRDefault="00DF53CE" w:rsidP="00DF53CE">
      <w:pPr>
        <w:pStyle w:val="ListNumber"/>
      </w:pPr>
      <w:r w:rsidRPr="003052EF">
        <w:t>Old Business</w:t>
      </w:r>
    </w:p>
    <w:p w14:paraId="2AD1FAD0" w14:textId="77777777" w:rsidR="00DF53CE" w:rsidRPr="003052EF" w:rsidRDefault="00DF53CE" w:rsidP="00DF53CE">
      <w:pPr>
        <w:pStyle w:val="ListNumber"/>
      </w:pPr>
      <w:r w:rsidRPr="003052EF">
        <w:lastRenderedPageBreak/>
        <w:t>New Business</w:t>
      </w:r>
    </w:p>
    <w:p w14:paraId="548FCAAA" w14:textId="77777777" w:rsidR="00EF1BC2" w:rsidRDefault="00DF53CE" w:rsidP="00EF1BC2">
      <w:pPr>
        <w:pStyle w:val="ListNumber"/>
      </w:pPr>
      <w:r w:rsidRPr="003052EF">
        <w:t xml:space="preserve">Next Meeting: </w:t>
      </w:r>
      <w:r w:rsidR="00D72A33">
        <w:t>6 p.m., Jan. 10, 2019</w:t>
      </w:r>
    </w:p>
    <w:p w14:paraId="2B5EB214" w14:textId="6A2AFAFA" w:rsidR="00A55800" w:rsidRDefault="00A55800" w:rsidP="00A55800">
      <w:pPr>
        <w:pStyle w:val="ListNumber"/>
        <w:numPr>
          <w:ilvl w:val="0"/>
          <w:numId w:val="0"/>
        </w:numPr>
        <w:ind w:left="187"/>
      </w:pPr>
    </w:p>
    <w:p w14:paraId="0DEB2D14" w14:textId="075AC160" w:rsidR="00AD6D36" w:rsidRDefault="00AD6D36" w:rsidP="00A55800">
      <w:pPr>
        <w:pStyle w:val="ListNumber"/>
        <w:numPr>
          <w:ilvl w:val="0"/>
          <w:numId w:val="0"/>
        </w:numPr>
        <w:ind w:left="187"/>
        <w:rPr>
          <w:b/>
          <w:i/>
        </w:rPr>
      </w:pPr>
      <w:r w:rsidRPr="00AD6D36">
        <w:rPr>
          <w:b/>
          <w:i/>
        </w:rPr>
        <w:t>Catholic Culture</w:t>
      </w:r>
      <w:r w:rsidR="00113CAB">
        <w:rPr>
          <w:b/>
          <w:i/>
        </w:rPr>
        <w:t xml:space="preserve"> Update</w:t>
      </w:r>
    </w:p>
    <w:p w14:paraId="20A75774" w14:textId="077AAE16" w:rsidR="00AD6D36" w:rsidRDefault="00AD6D36" w:rsidP="00A55800">
      <w:pPr>
        <w:pStyle w:val="ListNumber"/>
        <w:numPr>
          <w:ilvl w:val="0"/>
          <w:numId w:val="0"/>
        </w:numPr>
        <w:ind w:left="187"/>
      </w:pPr>
      <w:r>
        <w:t xml:space="preserve">Mrs. Walz said the enrollment for the scapular </w:t>
      </w:r>
      <w:r w:rsidR="00030C2F">
        <w:t xml:space="preserve">will </w:t>
      </w:r>
      <w:r>
        <w:t xml:space="preserve">begin in March. </w:t>
      </w:r>
    </w:p>
    <w:p w14:paraId="10D2B916" w14:textId="31D1BEC6" w:rsidR="00AD6D36" w:rsidRDefault="00AD6D36" w:rsidP="00A55800">
      <w:pPr>
        <w:pStyle w:val="ListNumber"/>
        <w:numPr>
          <w:ilvl w:val="0"/>
          <w:numId w:val="0"/>
        </w:numPr>
        <w:ind w:left="187"/>
      </w:pPr>
      <w:r>
        <w:t xml:space="preserve">Emelie Krull </w:t>
      </w:r>
      <w:r w:rsidR="00113CAB">
        <w:t>added</w:t>
      </w:r>
      <w:r>
        <w:t xml:space="preserve"> that resource material for Our Lady of Fatima was distributed in October. She would like Mrs. DiMercurio to consider implementing a 4-minute Divine Mercy chaplet before or after every Mass.</w:t>
      </w:r>
    </w:p>
    <w:p w14:paraId="33AFF6D0" w14:textId="67C17876" w:rsidR="00AD6D36" w:rsidRDefault="00AD6D36" w:rsidP="00A55800">
      <w:pPr>
        <w:pStyle w:val="ListNumber"/>
        <w:numPr>
          <w:ilvl w:val="0"/>
          <w:numId w:val="0"/>
        </w:numPr>
        <w:ind w:left="187"/>
        <w:rPr>
          <w:b/>
          <w:i/>
        </w:rPr>
      </w:pPr>
      <w:r w:rsidRPr="00AD6D36">
        <w:rPr>
          <w:b/>
          <w:i/>
        </w:rPr>
        <w:t>Curriculum</w:t>
      </w:r>
      <w:r w:rsidR="00113CAB">
        <w:rPr>
          <w:b/>
          <w:i/>
        </w:rPr>
        <w:t xml:space="preserve"> &amp; Programming Update</w:t>
      </w:r>
    </w:p>
    <w:p w14:paraId="62160EEC" w14:textId="04AB938F" w:rsidR="00AD6D36" w:rsidRDefault="00AD6D36" w:rsidP="00A55800">
      <w:pPr>
        <w:pStyle w:val="ListNumber"/>
        <w:numPr>
          <w:ilvl w:val="0"/>
          <w:numId w:val="0"/>
        </w:numPr>
        <w:ind w:left="187"/>
      </w:pPr>
      <w:r>
        <w:t>Kelly Barbieri said they went over last year’s goals</w:t>
      </w:r>
      <w:r w:rsidR="00113CAB">
        <w:t xml:space="preserve"> at their meeting</w:t>
      </w:r>
      <w:r>
        <w:t>. Math has been the focus, including the advanced class for the 8</w:t>
      </w:r>
      <w:r w:rsidRPr="00AD6D36">
        <w:rPr>
          <w:vertAlign w:val="superscript"/>
        </w:rPr>
        <w:t>th</w:t>
      </w:r>
      <w:r>
        <w:t xml:space="preserve"> grade, which is going well. </w:t>
      </w:r>
    </w:p>
    <w:p w14:paraId="12365ABC" w14:textId="6CF4A494" w:rsidR="00030C2F" w:rsidRDefault="00030C2F" w:rsidP="00A55800">
      <w:pPr>
        <w:pStyle w:val="ListNumber"/>
        <w:numPr>
          <w:ilvl w:val="0"/>
          <w:numId w:val="0"/>
        </w:numPr>
        <w:ind w:left="187"/>
      </w:pPr>
      <w:r>
        <w:t xml:space="preserve">Mrs. DiMercurio said the math teachers like to do their own </w:t>
      </w:r>
      <w:r w:rsidR="00113CAB">
        <w:t>curriculum</w:t>
      </w:r>
      <w:r>
        <w:t xml:space="preserve"> mapping because they like to know what to focus on. The A</w:t>
      </w:r>
      <w:r w:rsidR="00113CAB">
        <w:t xml:space="preserve">rchdiocese of </w:t>
      </w:r>
      <w:r>
        <w:t>D</w:t>
      </w:r>
      <w:r w:rsidR="00113CAB">
        <w:t>etroit</w:t>
      </w:r>
      <w:r>
        <w:t xml:space="preserve"> write</w:t>
      </w:r>
      <w:r w:rsidR="00113CAB">
        <w:t>s</w:t>
      </w:r>
      <w:r>
        <w:t xml:space="preserve"> their own curriculum so teacher</w:t>
      </w:r>
      <w:r w:rsidR="007C586A">
        <w:t>s</w:t>
      </w:r>
      <w:r>
        <w:t xml:space="preserve"> are not allowed to make up their own. Mrs. DiMercurio said Moby Max has been in place and that there has </w:t>
      </w:r>
      <w:r w:rsidR="00113CAB">
        <w:t>b</w:t>
      </w:r>
      <w:r>
        <w:t>een a lot of growth. She is curious to see after this year for next year’s scores to see if it’s making a difference.</w:t>
      </w:r>
    </w:p>
    <w:p w14:paraId="0B3CBEF7" w14:textId="49B86833" w:rsidR="00030C2F" w:rsidRDefault="00030C2F" w:rsidP="00A55800">
      <w:pPr>
        <w:pStyle w:val="ListNumber"/>
        <w:numPr>
          <w:ilvl w:val="0"/>
          <w:numId w:val="0"/>
        </w:numPr>
        <w:ind w:left="187"/>
      </w:pPr>
      <w:r>
        <w:t xml:space="preserve">Stephanie Serra said that St. Lawrence is well-prepared when taking the high school placement test. </w:t>
      </w:r>
    </w:p>
    <w:p w14:paraId="4282446B" w14:textId="21679690" w:rsidR="00030C2F" w:rsidRDefault="006A7568" w:rsidP="00A55800">
      <w:pPr>
        <w:pStyle w:val="ListNumber"/>
        <w:numPr>
          <w:ilvl w:val="0"/>
          <w:numId w:val="0"/>
        </w:numPr>
        <w:ind w:left="187"/>
      </w:pPr>
      <w:r>
        <w:t>As part of student enrichment program, Mrs. Brandow planned an Authors in April event. An idea was also brought up to bring a “court to schools</w:t>
      </w:r>
      <w:r w:rsidR="00113CAB">
        <w:t>,” w</w:t>
      </w:r>
      <w:r>
        <w:t>here judges and attorneys would come to the school and do a live docket.</w:t>
      </w:r>
    </w:p>
    <w:p w14:paraId="305A64FC" w14:textId="20DA047F" w:rsidR="006A7568" w:rsidRDefault="006A7568" w:rsidP="00A55800">
      <w:pPr>
        <w:pStyle w:val="ListNumber"/>
        <w:numPr>
          <w:ilvl w:val="0"/>
          <w:numId w:val="0"/>
        </w:numPr>
        <w:ind w:left="187"/>
        <w:rPr>
          <w:b/>
          <w:i/>
        </w:rPr>
      </w:pPr>
      <w:r w:rsidRPr="006A7568">
        <w:rPr>
          <w:b/>
          <w:i/>
        </w:rPr>
        <w:t>Properties</w:t>
      </w:r>
      <w:r w:rsidR="00113CAB">
        <w:rPr>
          <w:b/>
          <w:i/>
        </w:rPr>
        <w:t xml:space="preserve"> and Facilities Update</w:t>
      </w:r>
    </w:p>
    <w:p w14:paraId="04316004" w14:textId="0578BAC4" w:rsidR="006A7568" w:rsidRPr="006A7568" w:rsidRDefault="00113CAB" w:rsidP="00A55800">
      <w:pPr>
        <w:pStyle w:val="ListNumber"/>
        <w:numPr>
          <w:ilvl w:val="0"/>
          <w:numId w:val="0"/>
        </w:numPr>
        <w:ind w:left="187"/>
      </w:pPr>
      <w:r>
        <w:t>Mrs. DiMercurio said h</w:t>
      </w:r>
      <w:r w:rsidR="006A7568">
        <w:t>eating and cooling units were installed in all the specials rooms, including Spanish, Band, STEAM and Art, which was also paid</w:t>
      </w:r>
      <w:r>
        <w:t xml:space="preserve"> for</w:t>
      </w:r>
      <w:r w:rsidR="006A7568">
        <w:t xml:space="preserve"> by Avondale</w:t>
      </w:r>
      <w:r>
        <w:t xml:space="preserve"> Schools</w:t>
      </w:r>
      <w:r w:rsidR="006A7568">
        <w:t>.</w:t>
      </w:r>
    </w:p>
    <w:sectPr w:rsidR="006A7568" w:rsidRPr="006A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848E36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7AED2869"/>
    <w:multiLevelType w:val="hybridMultilevel"/>
    <w:tmpl w:val="0FC6754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CE"/>
    <w:rsid w:val="00000544"/>
    <w:rsid w:val="00030C2F"/>
    <w:rsid w:val="000702A6"/>
    <w:rsid w:val="000718EB"/>
    <w:rsid w:val="000B0A73"/>
    <w:rsid w:val="000C363C"/>
    <w:rsid w:val="00113CAB"/>
    <w:rsid w:val="00190F7E"/>
    <w:rsid w:val="001F3938"/>
    <w:rsid w:val="001F5AFB"/>
    <w:rsid w:val="0022197E"/>
    <w:rsid w:val="002820F4"/>
    <w:rsid w:val="003052EF"/>
    <w:rsid w:val="00312225"/>
    <w:rsid w:val="00390D44"/>
    <w:rsid w:val="003A4131"/>
    <w:rsid w:val="003C7777"/>
    <w:rsid w:val="0040627B"/>
    <w:rsid w:val="00420B46"/>
    <w:rsid w:val="004E588A"/>
    <w:rsid w:val="00500E14"/>
    <w:rsid w:val="00526326"/>
    <w:rsid w:val="00565B76"/>
    <w:rsid w:val="0063406D"/>
    <w:rsid w:val="006A7568"/>
    <w:rsid w:val="006F056C"/>
    <w:rsid w:val="007C586A"/>
    <w:rsid w:val="008378C1"/>
    <w:rsid w:val="008A3EF0"/>
    <w:rsid w:val="008D44E2"/>
    <w:rsid w:val="008F5441"/>
    <w:rsid w:val="009D4660"/>
    <w:rsid w:val="00A132E8"/>
    <w:rsid w:val="00A55800"/>
    <w:rsid w:val="00A74456"/>
    <w:rsid w:val="00A85AF2"/>
    <w:rsid w:val="00AD6D36"/>
    <w:rsid w:val="00AE2C8D"/>
    <w:rsid w:val="00B263E1"/>
    <w:rsid w:val="00B6184E"/>
    <w:rsid w:val="00B8530D"/>
    <w:rsid w:val="00CB0073"/>
    <w:rsid w:val="00D2257C"/>
    <w:rsid w:val="00D47D60"/>
    <w:rsid w:val="00D57B9D"/>
    <w:rsid w:val="00D72A33"/>
    <w:rsid w:val="00D8527B"/>
    <w:rsid w:val="00D9364F"/>
    <w:rsid w:val="00DC45FB"/>
    <w:rsid w:val="00DE508F"/>
    <w:rsid w:val="00DF53CE"/>
    <w:rsid w:val="00E44B87"/>
    <w:rsid w:val="00E46373"/>
    <w:rsid w:val="00E70EF9"/>
    <w:rsid w:val="00E83244"/>
    <w:rsid w:val="00EE1A39"/>
    <w:rsid w:val="00EF1BC2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A625"/>
  <w15:chartTrackingRefBased/>
  <w15:docId w15:val="{9C715CE9-14F4-458A-9531-2CAD54CA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53C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3CE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DF53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DF53CE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DF53CE"/>
    <w:pPr>
      <w:spacing w:after="480"/>
    </w:pPr>
  </w:style>
  <w:style w:type="paragraph" w:customStyle="1" w:styleId="MeetingFacilitator">
    <w:name w:val="Meeting Facilitator"/>
    <w:basedOn w:val="Heading2"/>
    <w:rsid w:val="00DF53CE"/>
    <w:pPr>
      <w:keepLines w:val="0"/>
      <w:spacing w:before="240" w:after="60" w:line="240" w:lineRule="auto"/>
    </w:pPr>
    <w:rPr>
      <w:rFonts w:ascii="Times New Roman" w:eastAsia="Times New Roman" w:hAnsi="Times New Roman" w:cs="Arial"/>
      <w:bCs/>
      <w:iCs/>
      <w:color w:val="auto"/>
      <w:sz w:val="24"/>
      <w:szCs w:val="28"/>
    </w:rPr>
  </w:style>
  <w:style w:type="paragraph" w:styleId="ListNumber">
    <w:name w:val="List Number"/>
    <w:basedOn w:val="Normal"/>
    <w:rsid w:val="00DF53CE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3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msamartino</dc:creator>
  <cp:keywords/>
  <dc:description/>
  <cp:lastModifiedBy>Dimercurio, Lisa</cp:lastModifiedBy>
  <cp:revision>2</cp:revision>
  <dcterms:created xsi:type="dcterms:W3CDTF">2019-02-01T03:23:00Z</dcterms:created>
  <dcterms:modified xsi:type="dcterms:W3CDTF">2019-02-01T03:23:00Z</dcterms:modified>
</cp:coreProperties>
</file>